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4B34BF">
        <w:rPr>
          <w:rFonts w:ascii="GHEA Grapalat" w:hAnsi="GHEA Grapalat"/>
          <w:b/>
          <w:sz w:val="24"/>
          <w:szCs w:val="28"/>
        </w:rPr>
        <w:t>80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4B34BF" w:rsidRPr="004F02E5">
        <w:rPr>
          <w:rFonts w:ascii="GHEA Grapalat" w:hAnsi="GHEA Grapalat" w:cs="GHEA Grapalat"/>
          <w:sz w:val="24"/>
          <w:szCs w:val="24"/>
        </w:rPr>
        <w:t>«</w:t>
      </w:r>
      <w:r w:rsidR="004B34BF" w:rsidRPr="00110498">
        <w:rPr>
          <w:rFonts w:ascii="GHEA Grapalat" w:hAnsi="GHEA Grapalat" w:cs="GHEA Grapalat"/>
          <w:sz w:val="24"/>
          <w:szCs w:val="24"/>
          <w:lang w:val="hy-AM"/>
        </w:rPr>
        <w:t>Լեգալ Պլյուս</w:t>
      </w:r>
      <w:r w:rsidR="004B34B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4B34BF">
        <w:rPr>
          <w:rFonts w:ascii="GHEA Grapalat" w:hAnsi="GHEA Grapalat" w:cs="GHEA Grapalat"/>
          <w:sz w:val="24"/>
          <w:szCs w:val="24"/>
        </w:rPr>
        <w:t>ՍՊԸ</w:t>
      </w:r>
      <w:r w:rsidR="004B34BF">
        <w:rPr>
          <w:rFonts w:ascii="GHEA Grapalat" w:hAnsi="GHEA Grapalat" w:cs="Sylfaen"/>
          <w:sz w:val="24"/>
          <w:szCs w:val="24"/>
        </w:rPr>
        <w:t>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4B34BF">
        <w:rPr>
          <w:rFonts w:ascii="GHEA Grapalat" w:hAnsi="GHEA Grapalat" w:cs="Sylfaen"/>
          <w:sz w:val="24"/>
          <w:szCs w:val="24"/>
        </w:rPr>
        <w:t>13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4B34BF">
        <w:rPr>
          <w:rFonts w:ascii="GHEA Grapalat" w:hAnsi="GHEA Grapalat"/>
          <w:sz w:val="24"/>
          <w:szCs w:val="24"/>
        </w:rPr>
        <w:t>80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330008">
        <w:rPr>
          <w:rFonts w:ascii="GHEA Grapalat" w:hAnsi="GHEA Grapalat"/>
          <w:sz w:val="24"/>
          <w:szCs w:val="24"/>
        </w:rPr>
        <w:t>առաջին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330008">
        <w:rPr>
          <w:rFonts w:ascii="GHEA Grapalat" w:hAnsi="GHEA Grapalat"/>
          <w:sz w:val="24"/>
          <w:szCs w:val="24"/>
        </w:rPr>
        <w:t>1</w:t>
      </w:r>
      <w:r w:rsidR="004B34BF">
        <w:rPr>
          <w:rFonts w:ascii="GHEA Grapalat" w:hAnsi="GHEA Grapalat"/>
          <w:sz w:val="24"/>
          <w:szCs w:val="24"/>
        </w:rPr>
        <w:t>8</w:t>
      </w:r>
      <w:r w:rsidR="000D4342">
        <w:rPr>
          <w:rFonts w:ascii="GHEA Grapalat" w:hAnsi="GHEA Grapalat"/>
          <w:sz w:val="24"/>
          <w:szCs w:val="24"/>
        </w:rPr>
        <w:t>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330008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4B34BF">
        <w:rPr>
          <w:rFonts w:ascii="GHEA Grapalat" w:hAnsi="GHEA Grapalat"/>
          <w:sz w:val="24"/>
          <w:szCs w:val="24"/>
        </w:rPr>
        <w:t>5</w:t>
      </w:r>
      <w:r w:rsidR="00321031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118</cp:revision>
  <cp:lastPrinted>2018-05-29T06:37:00Z</cp:lastPrinted>
  <dcterms:created xsi:type="dcterms:W3CDTF">2015-12-16T10:40:00Z</dcterms:created>
  <dcterms:modified xsi:type="dcterms:W3CDTF">2018-06-14T08:10:00Z</dcterms:modified>
</cp:coreProperties>
</file>